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1B" w:rsidRPr="0036771B" w:rsidRDefault="0036771B" w:rsidP="00367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ZARZĄDZENIE NR 66/19</w:t>
      </w:r>
    </w:p>
    <w:p w:rsidR="0036771B" w:rsidRPr="0036771B" w:rsidRDefault="0036771B" w:rsidP="0036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Głubczyc</w:t>
      </w:r>
    </w:p>
    <w:p w:rsidR="0036771B" w:rsidRPr="0036771B" w:rsidRDefault="0036771B" w:rsidP="0036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proofErr w:type="gramEnd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 xml:space="preserve"> dnia 28 stycznia 2019 r.</w:t>
      </w:r>
    </w:p>
    <w:p w:rsidR="0036771B" w:rsidRPr="0036771B" w:rsidRDefault="0036771B" w:rsidP="0036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harmonogramu czynności oraz kryteriów branych pod uwagę w postępowaniu rekrutacyjnym oraz postępowaniu uzupełniającym do przedszkoli</w:t>
      </w:r>
    </w:p>
    <w:p w:rsidR="0036771B" w:rsidRPr="0036771B" w:rsidRDefault="0036771B" w:rsidP="0036771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 xml:space="preserve">Na podstawie art. 154 ust. 1 pkt 1 i ust. 3 ustawy z dnia 14 grudnia 2016 r. – Prawo oświatowe, (Dz. U. 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> 2018 r., poz. 996 z </w:t>
      </w:r>
      <w:proofErr w:type="spellStart"/>
      <w:r w:rsidRPr="0036771B">
        <w:rPr>
          <w:rFonts w:ascii="Times New Roman" w:eastAsia="Times New Roman" w:hAnsi="Times New Roman" w:cs="Times New Roman"/>
          <w:lang w:eastAsia="pl-PL"/>
        </w:rPr>
        <w:t>poź</w:t>
      </w:r>
      <w:proofErr w:type="spellEnd"/>
      <w:r w:rsidRPr="0036771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 xml:space="preserve">zm. ) 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:rsidR="0036771B" w:rsidRPr="0036771B" w:rsidRDefault="0036771B" w:rsidP="003677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6771B">
        <w:rPr>
          <w:rFonts w:ascii="Times New Roman" w:eastAsia="Times New Roman" w:hAnsi="Times New Roman" w:cs="Times New Roman"/>
          <w:lang w:eastAsia="pl-PL"/>
        </w:rPr>
        <w:t>W postępowaniu rekrutacyjnym i postępowaniu uzupełniającym na rok szkolny 2019/2020 do publicznych przedszkoli określa się następujące terminy: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1) </w:t>
      </w: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Składanie</w:t>
      </w:r>
      <w:proofErr w:type="gramEnd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 xml:space="preserve"> wniosków o przyjęcie do przedszkoli oraz oddziałów przedszkolnych w szkołach podstawowych wraz z dokumentami potwierdzającymi spełnienie przez kandydata warunków lub kryteriów rekrutacyjnych: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</w:t>
      </w: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 xml:space="preserve"> postępowaniu rekrutacyjnym – od 4 do 29 marca 2019 r.,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</w:t>
      </w: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 xml:space="preserve"> postępowaniu uzupełniającym - od 30 kwietnia do 10 maja 2019 r.;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2) Weryfikacja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przez komisję rekrutacyjną wniosków i dokumentów, o których mowa w pkt 1 oraz wykonanie przez przewodniczącego komisji rekrutacyjnej czynności wymienionych w art. 150 ust. 7 ustawy: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rekrutacyjnym - od 29 marca do 12 kwietnia 2019 r.,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uzupełniającym - od 10 do 24 maja 2019 r.;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3) Podanie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do publicznej wiadomości przez komisję rekrutacyjną listy kandydatów zakwalifikowanych i kandydatów niezakwalifikowanych: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rekrutacyjnym - 15 kwietnia 2019 r.,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uzupełniającym - 27 maja 2019 r.;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4) Potwierdzenie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przez rodzica kandydata woli przyjęcia do przedszkola w postaci pisemnego oświadczenia: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rekrutacyjnym - od 15  do 26  kwietnia 2019 r.,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uzupełniającym - od 27 do 31 maja 2019 r.;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5) Podanie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do publicznej wiadomości przez komisję rekrutacyjną listy kandydatów przyjętych i kandydatów nieprzyjętych: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a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rekrutacyjnym - 29 kwietnia 2019 r.,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b</w:t>
      </w: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) w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postępowaniu uzupełniającym - 3 czerwca 2019 r.</w:t>
      </w:r>
    </w:p>
    <w:p w:rsidR="0036771B" w:rsidRPr="0036771B" w:rsidRDefault="0036771B" w:rsidP="003677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</w:p>
    <w:p w:rsidR="0036771B" w:rsidRPr="0036771B" w:rsidRDefault="0036771B" w:rsidP="0036771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lang w:eastAsia="pl-PL"/>
        </w:rPr>
        <w:t>1. W postępowaniu rekrutacyjnym i postępowaniu uzupełniającym na rok szkolny 2019/2020 do publicznych przedszkoli obowiązują następujące kryteria określone w Uchwale Nr XXVIII/234/17 Rady Miejskiej w Głubczycach z dnia 15 lutego 2017 r. w sprawie ustalenia kryteriów rekrutacji i liczby punktów za poszczególne kryteria stosowanych w drugim etapie postępowania rekrutacyjnego do publicznych przedszkoli prowadzonych przez Gminę Głubczyce: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1) dziecko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podlegające rocznemu obowiązkowemu przygotowaniu przedszkolnemu , ubiegające się o przyjęcie do przedszkola położonego najbliżej miejsca zamieszkania -30 pkt;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2) dziecko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obojga rodziców pracujących/studiujących w systemie stacjonarnym – 10pkt 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3) dziecko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>, którego rodzeństwo będzie rozpoczynało lub kontynuowało edukację przedszkolną w przedszkolu wskazanym na pierwszej pozycji we wniosku o przyjęcie -10 pkt;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4) dziecko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>, którego rodzeństwo uczęszcza do szkoły mającej w swoim obwodzie dane przedszkole – 5 pkt;</w:t>
      </w:r>
    </w:p>
    <w:p w:rsidR="0036771B" w:rsidRPr="0036771B" w:rsidRDefault="0036771B" w:rsidP="0036771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5) przedszkole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położone w miejscu pracy jednego z rodziców-5 pkt.</w:t>
      </w:r>
    </w:p>
    <w:p w:rsidR="0036771B" w:rsidRPr="0036771B" w:rsidRDefault="0036771B" w:rsidP="0036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Dokumentem potwierdzającym spełnienie kryteriów, o których mowa w ust. 1 jest oświadczenie rodziców </w:t>
      </w:r>
    </w:p>
    <w:p w:rsidR="0036771B" w:rsidRPr="0036771B" w:rsidRDefault="0036771B" w:rsidP="0036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(opiekunów prawnych) składane wraz z wnioskiem o przyjęcie dziecka do przedszkola, którego wzór określa </w:t>
      </w:r>
    </w:p>
    <w:p w:rsidR="0036771B" w:rsidRPr="0036771B" w:rsidRDefault="0036771B" w:rsidP="003677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6771B">
        <w:rPr>
          <w:rFonts w:ascii="Times New Roman" w:eastAsia="Times New Roman" w:hAnsi="Times New Roman" w:cs="Times New Roman"/>
          <w:lang w:eastAsia="pl-PL"/>
        </w:rPr>
        <w:t>załącznik</w:t>
      </w:r>
      <w:proofErr w:type="gramEnd"/>
      <w:r w:rsidRPr="0036771B">
        <w:rPr>
          <w:rFonts w:ascii="Times New Roman" w:eastAsia="Times New Roman" w:hAnsi="Times New Roman" w:cs="Times New Roman"/>
          <w:lang w:eastAsia="pl-PL"/>
        </w:rPr>
        <w:t xml:space="preserve"> nr 1 do Zarządzenia Nr 842/17 Burmistrza Głubczyc z dnia 9 marca 2017 r. w sprawie określenia wzoru wniosku o przyjęcie do publicznego przedszkola oraz wzoru zgłoszenia do klasy pierwszej szkoły podstawowej.</w:t>
      </w:r>
    </w:p>
    <w:p w:rsidR="0036771B" w:rsidRPr="0036771B" w:rsidRDefault="0036771B" w:rsidP="003677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6771B">
        <w:rPr>
          <w:rFonts w:ascii="Times New Roman" w:eastAsia="Times New Roman" w:hAnsi="Times New Roman" w:cs="Times New Roman"/>
          <w:lang w:eastAsia="pl-PL"/>
        </w:rPr>
        <w:t>Wykonanie zarządzenia powierza się dyrektorowi Zarządu Oświaty Kultury i Sportu oraz dyrektorom przedszkoli i szkół podstawowych z oddziałami przedszkolnymi prowadzonych przez Gminę Głubczyce.</w:t>
      </w:r>
    </w:p>
    <w:p w:rsidR="0036771B" w:rsidRPr="0036771B" w:rsidRDefault="0036771B" w:rsidP="003677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4. </w:t>
      </w:r>
      <w:r w:rsidRPr="0036771B">
        <w:rPr>
          <w:rFonts w:ascii="Times New Roman" w:eastAsia="Times New Roman" w:hAnsi="Times New Roman" w:cs="Times New Roman"/>
          <w:lang w:eastAsia="pl-PL"/>
        </w:rPr>
        <w:t>Zarządzenie podlega podaniu do publicznej wiadomości przez ogłoszenie na stronie internetowej wraz z  uchwałą oraz załącznikiem Nr 1 do Zarządzenia Burmistrza, o których mowa w  § 2.</w:t>
      </w:r>
    </w:p>
    <w:p w:rsidR="0036771B" w:rsidRPr="0036771B" w:rsidRDefault="0036771B" w:rsidP="003677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6771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6771B">
        <w:rPr>
          <w:rFonts w:ascii="Times New Roman" w:eastAsia="Times New Roman" w:hAnsi="Times New Roman" w:cs="Times New Roman"/>
          <w:lang w:eastAsia="pl-PL"/>
        </w:rPr>
        <w:t>Zarządzenie wchodzi w życie z dniem podjęcia.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328"/>
      </w:tblGrid>
      <w:tr w:rsidR="0036771B" w:rsidRPr="0036771B" w:rsidTr="0036771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771B" w:rsidRPr="0036771B" w:rsidRDefault="0036771B" w:rsidP="00367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36771B" w:rsidRPr="0036771B" w:rsidRDefault="0036771B" w:rsidP="0036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71B">
              <w:rPr>
                <w:rFonts w:ascii="Times New Roman" w:eastAsia="Times New Roman" w:hAnsi="Times New Roman" w:cs="Times New Roman"/>
                <w:lang w:eastAsia="pl-PL"/>
              </w:rPr>
              <w:t>Burmistrz</w:t>
            </w:r>
          </w:p>
          <w:p w:rsidR="0036771B" w:rsidRPr="0036771B" w:rsidRDefault="0036771B" w:rsidP="0036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7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Krupa</w:t>
            </w:r>
          </w:p>
        </w:tc>
      </w:tr>
    </w:tbl>
    <w:p w:rsidR="00915917" w:rsidRDefault="0036771B">
      <w:bookmarkStart w:id="0" w:name="_GoBack"/>
      <w:bookmarkEnd w:id="0"/>
    </w:p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3"/>
    <w:rsid w:val="0036771B"/>
    <w:rsid w:val="00833133"/>
    <w:rsid w:val="00A06889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5EC6-6125-4139-9A6E-0FC8FF0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2019-05-09T19:34:00Z</dcterms:created>
  <dcterms:modified xsi:type="dcterms:W3CDTF">2019-05-09T19:34:00Z</dcterms:modified>
</cp:coreProperties>
</file>