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F2" w:rsidRDefault="007523F2" w:rsidP="007523F2">
      <w:pPr>
        <w:pStyle w:val="Bezodstpw"/>
      </w:pPr>
    </w:p>
    <w:tbl>
      <w:tblPr>
        <w:tblStyle w:val="Tabela-Siatka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8222"/>
      </w:tblGrid>
      <w:tr w:rsidR="00BC1EE8" w:rsidTr="008B3EDB">
        <w:trPr>
          <w:trHeight w:val="757"/>
          <w:tblHeader/>
        </w:trPr>
        <w:tc>
          <w:tcPr>
            <w:tcW w:w="10485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B93560" w:rsidRDefault="008B3EDB" w:rsidP="001B39B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433">
              <w:rPr>
                <w:rFonts w:ascii="Arial" w:hAnsi="Arial" w:cs="Arial"/>
                <w:b/>
                <w:sz w:val="24"/>
                <w:szCs w:val="24"/>
              </w:rPr>
              <w:t>Klauzula informacyjna dotycząca</w:t>
            </w:r>
            <w:r w:rsidR="00174F1D" w:rsidRPr="00673433">
              <w:rPr>
                <w:rFonts w:ascii="Arial" w:hAnsi="Arial" w:cs="Arial"/>
                <w:b/>
                <w:sz w:val="24"/>
                <w:szCs w:val="24"/>
              </w:rPr>
              <w:t xml:space="preserve"> przetwarzania danych osobowych </w:t>
            </w:r>
            <w:r w:rsidR="00174F1D" w:rsidRPr="0067343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673433" w:rsidRPr="00673433">
              <w:rPr>
                <w:rFonts w:ascii="Arial" w:hAnsi="Arial" w:cs="Arial"/>
                <w:b/>
                <w:sz w:val="24"/>
                <w:szCs w:val="24"/>
              </w:rPr>
              <w:t xml:space="preserve">dla rodziców/opiekunów prawnych </w:t>
            </w:r>
            <w:r w:rsidR="001B39B4">
              <w:rPr>
                <w:rFonts w:ascii="Arial" w:hAnsi="Arial" w:cs="Arial"/>
                <w:b/>
                <w:sz w:val="24"/>
                <w:szCs w:val="24"/>
              </w:rPr>
              <w:t>dzieci</w:t>
            </w:r>
            <w:r w:rsidR="0087731C">
              <w:rPr>
                <w:rFonts w:ascii="Arial" w:hAnsi="Arial" w:cs="Arial"/>
                <w:b/>
                <w:sz w:val="24"/>
                <w:szCs w:val="24"/>
              </w:rPr>
              <w:t xml:space="preserve"> z Ukrainy</w:t>
            </w:r>
          </w:p>
          <w:p w:rsidR="00DA7559" w:rsidRPr="00AB1206" w:rsidRDefault="00DA7559" w:rsidP="00B93560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7343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B93560">
              <w:rPr>
                <w:rFonts w:ascii="Arial" w:hAnsi="Arial" w:cs="Arial"/>
                <w:b/>
                <w:sz w:val="24"/>
                <w:szCs w:val="24"/>
              </w:rPr>
              <w:t xml:space="preserve"> na podstawie ustawy z dnia 14</w:t>
            </w:r>
            <w:r w:rsidRPr="006734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3560">
              <w:rPr>
                <w:rFonts w:ascii="Arial" w:hAnsi="Arial" w:cs="Arial"/>
                <w:b/>
                <w:sz w:val="24"/>
                <w:szCs w:val="24"/>
              </w:rPr>
              <w:t>grudnia 2016</w:t>
            </w:r>
            <w:r w:rsidRPr="00673433">
              <w:rPr>
                <w:rFonts w:ascii="Arial" w:hAnsi="Arial" w:cs="Arial"/>
                <w:b/>
                <w:sz w:val="24"/>
                <w:szCs w:val="24"/>
              </w:rPr>
              <w:t xml:space="preserve"> r. </w:t>
            </w:r>
            <w:r w:rsidR="00B93560">
              <w:rPr>
                <w:rFonts w:ascii="Arial" w:hAnsi="Arial" w:cs="Arial"/>
                <w:b/>
                <w:sz w:val="24"/>
                <w:szCs w:val="24"/>
              </w:rPr>
              <w:t>Prawo oświatowe</w:t>
            </w:r>
          </w:p>
        </w:tc>
      </w:tr>
      <w:tr w:rsidR="008B3EDB" w:rsidTr="008B3EDB">
        <w:trPr>
          <w:trHeight w:val="757"/>
          <w:tblHeader/>
        </w:trPr>
        <w:tc>
          <w:tcPr>
            <w:tcW w:w="10485" w:type="dxa"/>
            <w:gridSpan w:val="2"/>
            <w:shd w:val="clear" w:color="auto" w:fill="auto"/>
            <w:tcMar>
              <w:left w:w="108" w:type="dxa"/>
            </w:tcMar>
          </w:tcPr>
          <w:p w:rsidR="008B3EDB" w:rsidRPr="00F95FC1" w:rsidRDefault="008B3EDB" w:rsidP="008B3ED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5FC1">
              <w:rPr>
                <w:rFonts w:ascii="Arial" w:hAnsi="Arial" w:cs="Arial"/>
                <w:bCs/>
                <w:sz w:val="20"/>
                <w:szCs w:val="20"/>
              </w:rPr>
              <w:t>Na podstawie art. 13 ust. 1 i 2 Rozporządzenia Parlamentu Europejskiego i Rady UE 2016/679 z dnia 27 kwietnia 2016 r. w sprawie ochrony osób fizycznych w związku z przetwarzaniem danych osobowych</w:t>
            </w:r>
            <w:r w:rsidR="00F95FC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F95FC1">
              <w:rPr>
                <w:rFonts w:ascii="Arial" w:hAnsi="Arial" w:cs="Arial"/>
                <w:bCs/>
                <w:sz w:val="20"/>
                <w:szCs w:val="20"/>
              </w:rPr>
              <w:t>i w spr</w:t>
            </w:r>
            <w:bookmarkStart w:id="0" w:name="_GoBack"/>
            <w:bookmarkEnd w:id="0"/>
            <w:r w:rsidRPr="00F95FC1">
              <w:rPr>
                <w:rFonts w:ascii="Arial" w:hAnsi="Arial" w:cs="Arial"/>
                <w:bCs/>
                <w:sz w:val="20"/>
                <w:szCs w:val="20"/>
              </w:rPr>
              <w:t>awie swobodnego przepływu takich danych oraz uchylenia dyrektywy 95/46/WE (“RODO") informujemy, że;</w:t>
            </w:r>
          </w:p>
        </w:tc>
      </w:tr>
      <w:tr w:rsidR="00BC1EE8" w:rsidTr="00791D83">
        <w:trPr>
          <w:trHeight w:val="668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BC1EE8" w:rsidRDefault="002E2F4F" w:rsidP="0037717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ADMINISTRATOR</w:t>
            </w:r>
            <w:r w:rsidR="00600E48">
              <w:rPr>
                <w:rFonts w:ascii="Arial" w:hAnsi="Arial" w:cs="Arial"/>
                <w:b/>
                <w:sz w:val="18"/>
                <w:szCs w:val="18"/>
              </w:rPr>
              <w:t xml:space="preserve"> DANYCH OSOBOWYCH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7A1086" w:rsidRPr="00600E48" w:rsidRDefault="00600E48" w:rsidP="00600E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E48">
              <w:rPr>
                <w:rFonts w:ascii="Arial" w:hAnsi="Arial" w:cs="Arial"/>
                <w:sz w:val="18"/>
                <w:szCs w:val="18"/>
              </w:rPr>
              <w:t>Administratorem Pani/Pana</w:t>
            </w:r>
            <w:r w:rsidR="00910260">
              <w:rPr>
                <w:rFonts w:ascii="Arial" w:hAnsi="Arial" w:cs="Arial"/>
                <w:sz w:val="18"/>
                <w:szCs w:val="18"/>
              </w:rPr>
              <w:t>/dziecka</w:t>
            </w:r>
            <w:r w:rsidRPr="00600E48">
              <w:rPr>
                <w:rFonts w:ascii="Arial" w:hAnsi="Arial" w:cs="Arial"/>
                <w:sz w:val="18"/>
                <w:szCs w:val="18"/>
              </w:rPr>
              <w:t xml:space="preserve"> danych osobowych jest </w:t>
            </w:r>
            <w:r w:rsidR="00D363E2" w:rsidRPr="00D363E2">
              <w:rPr>
                <w:rFonts w:ascii="Arial" w:hAnsi="Arial" w:cs="Arial"/>
                <w:sz w:val="18"/>
                <w:szCs w:val="18"/>
              </w:rPr>
              <w:t>Przedszkole nr 3</w:t>
            </w:r>
            <w:r w:rsidR="00D363E2">
              <w:rPr>
                <w:rFonts w:ascii="Arial" w:hAnsi="Arial" w:cs="Arial"/>
                <w:sz w:val="18"/>
                <w:szCs w:val="18"/>
              </w:rPr>
              <w:t xml:space="preserve"> w Głubczycach</w:t>
            </w:r>
            <w:r w:rsidR="00D363E2" w:rsidRPr="00D363E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363E2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D363E2" w:rsidRPr="00D363E2">
              <w:rPr>
                <w:rFonts w:ascii="Arial" w:hAnsi="Arial" w:cs="Arial"/>
                <w:sz w:val="18"/>
                <w:szCs w:val="18"/>
              </w:rPr>
              <w:t>ul. Wałowa 4, 48-100 Głu</w:t>
            </w:r>
            <w:r w:rsidR="00D363E2">
              <w:rPr>
                <w:rFonts w:ascii="Arial" w:hAnsi="Arial" w:cs="Arial"/>
                <w:sz w:val="18"/>
                <w:szCs w:val="18"/>
              </w:rPr>
              <w:t xml:space="preserve">bczyce, </w:t>
            </w:r>
            <w:r w:rsidR="00D363E2" w:rsidRPr="00D363E2">
              <w:rPr>
                <w:rFonts w:ascii="Arial" w:hAnsi="Arial" w:cs="Arial"/>
                <w:sz w:val="18"/>
                <w:szCs w:val="18"/>
              </w:rPr>
              <w:t xml:space="preserve">nr tel. 77 4853347, adres e-mail; przedszkole3glubczyce@wp.pl  </w:t>
            </w:r>
          </w:p>
        </w:tc>
      </w:tr>
      <w:tr w:rsidR="00A97BF7" w:rsidTr="00791D83">
        <w:trPr>
          <w:trHeight w:val="79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791D83" w:rsidRDefault="00791D83" w:rsidP="00791D8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7BF7" w:rsidRDefault="002E2F4F" w:rsidP="00791D8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INSPEKTOR </w:t>
            </w:r>
            <w:r w:rsidR="00A97BF7">
              <w:rPr>
                <w:rFonts w:ascii="Arial" w:hAnsi="Arial" w:cs="Arial"/>
                <w:b/>
                <w:sz w:val="18"/>
                <w:szCs w:val="18"/>
              </w:rPr>
              <w:t xml:space="preserve"> OCHRONY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A97BF7" w:rsidRDefault="00A97BF7" w:rsidP="00791D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BF7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2E2F4F">
              <w:rPr>
                <w:rFonts w:ascii="Arial" w:hAnsi="Arial" w:cs="Arial"/>
                <w:sz w:val="18"/>
                <w:szCs w:val="18"/>
              </w:rPr>
              <w:t>danych osobowych</w:t>
            </w:r>
            <w:r>
              <w:rPr>
                <w:rFonts w:ascii="Arial" w:hAnsi="Arial" w:cs="Arial"/>
                <w:sz w:val="18"/>
                <w:szCs w:val="18"/>
              </w:rPr>
              <w:t xml:space="preserve"> wyznaczył Inspektora Ochrony D</w:t>
            </w:r>
            <w:r w:rsidRPr="00A97BF7">
              <w:rPr>
                <w:rFonts w:ascii="Arial" w:hAnsi="Arial" w:cs="Arial"/>
                <w:sz w:val="18"/>
                <w:szCs w:val="18"/>
              </w:rPr>
              <w:t xml:space="preserve">anych, pana Andrzeja Pawłowicza, z którym może się Pani/Pan skontaktować w sprawach ochrony swoich danych osobowych i realizacji swoich praw poprzez adres e-mail </w:t>
            </w:r>
            <w:r w:rsidR="00791D83">
              <w:rPr>
                <w:rFonts w:ascii="Arial" w:hAnsi="Arial" w:cs="Arial"/>
                <w:sz w:val="18"/>
                <w:szCs w:val="18"/>
              </w:rPr>
              <w:t>r</w:t>
            </w:r>
            <w:r w:rsidR="001D701B" w:rsidRPr="001D701B">
              <w:rPr>
                <w:rFonts w:ascii="Arial" w:hAnsi="Arial" w:cs="Arial"/>
                <w:sz w:val="18"/>
                <w:szCs w:val="18"/>
              </w:rPr>
              <w:t>od</w:t>
            </w:r>
            <w:r w:rsidR="00791D83">
              <w:rPr>
                <w:rFonts w:ascii="Arial" w:hAnsi="Arial" w:cs="Arial"/>
                <w:sz w:val="18"/>
                <w:szCs w:val="18"/>
              </w:rPr>
              <w:t>o</w:t>
            </w:r>
            <w:r w:rsidRPr="001D701B">
              <w:rPr>
                <w:rFonts w:ascii="Arial" w:hAnsi="Arial" w:cs="Arial"/>
                <w:sz w:val="18"/>
                <w:szCs w:val="18"/>
              </w:rPr>
              <w:t>@</w:t>
            </w:r>
            <w:r w:rsidR="00791D83">
              <w:rPr>
                <w:rFonts w:ascii="Arial" w:hAnsi="Arial" w:cs="Arial"/>
                <w:sz w:val="18"/>
                <w:szCs w:val="18"/>
              </w:rPr>
              <w:t>apawlowicz</w:t>
            </w:r>
            <w:r w:rsidRPr="001D701B">
              <w:rPr>
                <w:rFonts w:ascii="Arial" w:hAnsi="Arial" w:cs="Arial"/>
                <w:sz w:val="18"/>
                <w:szCs w:val="18"/>
              </w:rPr>
              <w:t>.pl</w:t>
            </w:r>
            <w:r w:rsidRPr="00A97BF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95FC1">
              <w:rPr>
                <w:rFonts w:ascii="Arial" w:hAnsi="Arial" w:cs="Arial"/>
                <w:sz w:val="18"/>
                <w:szCs w:val="18"/>
              </w:rPr>
              <w:t>lub pisemnie na adres siedziby A</w:t>
            </w:r>
            <w:r w:rsidRPr="00A97BF7">
              <w:rPr>
                <w:rFonts w:ascii="Arial" w:hAnsi="Arial" w:cs="Arial"/>
                <w:sz w:val="18"/>
                <w:szCs w:val="18"/>
              </w:rPr>
              <w:t>dministratora.</w:t>
            </w:r>
          </w:p>
        </w:tc>
      </w:tr>
      <w:tr w:rsidR="00BC1EE8" w:rsidTr="002E2F4F">
        <w:trPr>
          <w:trHeight w:val="1178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03676D" w:rsidRDefault="0003676D" w:rsidP="00A026A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26A3" w:rsidRDefault="00174F1D" w:rsidP="00541C3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CELE PRZETWARZANIA</w:t>
            </w:r>
          </w:p>
          <w:p w:rsidR="00BC1EE8" w:rsidRDefault="00174F1D" w:rsidP="00541C3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I PODSTAWA PRAWNA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673433" w:rsidRPr="00673433" w:rsidRDefault="00673433" w:rsidP="00377176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34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Celem przetwarzania Pani/Pana/dziecka danych osobowych jest realizacja statutowych zadań dydaktycznych, opiekuńczych i wychowawczych w </w:t>
            </w:r>
            <w:r w:rsidR="00377176">
              <w:rPr>
                <w:rFonts w:ascii="Arial" w:hAnsi="Arial" w:cs="Arial"/>
                <w:color w:val="000000" w:themeColor="text1"/>
                <w:sz w:val="18"/>
                <w:szCs w:val="18"/>
              </w:rPr>
              <w:t>Przedszkolu</w:t>
            </w:r>
            <w:r w:rsidRPr="00673433">
              <w:rPr>
                <w:rFonts w:ascii="Arial" w:hAnsi="Arial" w:cs="Arial"/>
                <w:color w:val="000000" w:themeColor="text1"/>
                <w:sz w:val="18"/>
                <w:szCs w:val="18"/>
              </w:rPr>
              <w:t>.  Natomiast regulacje prawne, na podstawie których przetwarzamy dane osobowe to; art.6 ust.1 lit. c. RODO (wypełnienie obowiązku prawnego ciążącego na Administratorze) w związ</w:t>
            </w:r>
            <w:r w:rsidR="00791D83">
              <w:rPr>
                <w:rFonts w:ascii="Arial" w:hAnsi="Arial" w:cs="Arial"/>
                <w:color w:val="000000" w:themeColor="text1"/>
                <w:sz w:val="18"/>
                <w:szCs w:val="18"/>
              </w:rPr>
              <w:t>ku z ustawą Prawo oświatowe, ustawą o systemie oświaty oraz r</w:t>
            </w:r>
            <w:r w:rsidR="00791D83" w:rsidRPr="00791D83">
              <w:rPr>
                <w:rFonts w:ascii="Arial" w:hAnsi="Arial" w:cs="Arial"/>
                <w:color w:val="000000" w:themeColor="text1"/>
                <w:sz w:val="18"/>
                <w:szCs w:val="18"/>
              </w:rPr>
              <w:t>ozporządzenie</w:t>
            </w:r>
            <w:r w:rsidR="00791D83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="00791D83" w:rsidRPr="00791D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Ministra Edukacji i Nauki w sprawie organizacji kształcenia, wychowania i opieki dzieci i młodzieży będących obywatelami Ukrainy</w:t>
            </w:r>
            <w:r w:rsidRPr="006734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    </w:t>
            </w:r>
          </w:p>
          <w:p w:rsidR="00BC1EE8" w:rsidRPr="00217B0B" w:rsidRDefault="00673433" w:rsidP="00377176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34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niektórych sytuacjach przetwarzamy również dane osobowe na podstawie Pani/Pana zgody (art.6 ust.1 lit. a. RODO). Ma to miejsce na przykład w sytuacji, gdy planujemy umieścić wizerunek (zdjęcie) Pani/Pana dziecka na stronie internetowej </w:t>
            </w:r>
            <w:r w:rsidR="00377176">
              <w:rPr>
                <w:rFonts w:ascii="Arial" w:hAnsi="Arial" w:cs="Arial"/>
                <w:color w:val="000000" w:themeColor="text1"/>
                <w:sz w:val="18"/>
                <w:szCs w:val="18"/>
              </w:rPr>
              <w:t>Przedszkola</w:t>
            </w:r>
            <w:r w:rsidRPr="006734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B42BB">
              <w:rPr>
                <w:rFonts w:ascii="Arial" w:hAnsi="Arial" w:cs="Arial"/>
                <w:sz w:val="18"/>
                <w:szCs w:val="18"/>
              </w:rPr>
              <w:t>lub w ser</w:t>
            </w:r>
            <w:r w:rsidR="001F7635" w:rsidRPr="009B42BB">
              <w:rPr>
                <w:rFonts w:ascii="Arial" w:hAnsi="Arial" w:cs="Arial"/>
                <w:sz w:val="18"/>
                <w:szCs w:val="18"/>
              </w:rPr>
              <w:t xml:space="preserve">wisie społecznościowym Facebook. </w:t>
            </w:r>
          </w:p>
        </w:tc>
      </w:tr>
      <w:tr w:rsidR="00BC1EE8" w:rsidTr="000961B4">
        <w:trPr>
          <w:trHeight w:val="1197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03676D" w:rsidRDefault="0003676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676D" w:rsidRDefault="0003676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1D83" w:rsidRDefault="00791D83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1EE8" w:rsidRDefault="00174F1D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BC1EE8" w:rsidRDefault="00BC1EE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673433" w:rsidRDefault="00673433" w:rsidP="00377176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34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Odbiorcami Pani/Pana/dziecka danych osobowych mogą być organy publiczne na podstawie obowiązujących przepisów prawa oraz zaufane podmioty, z którymi </w:t>
            </w:r>
            <w:r w:rsidR="00377176">
              <w:rPr>
                <w:rFonts w:ascii="Arial" w:hAnsi="Arial" w:cs="Arial"/>
                <w:color w:val="000000" w:themeColor="text1"/>
                <w:sz w:val="18"/>
                <w:szCs w:val="18"/>
              </w:rPr>
              <w:t>Przedszkole</w:t>
            </w:r>
            <w:r w:rsidRPr="006734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posiada podpisane umowy powierzenia przetwarzania danych osobowych. </w:t>
            </w:r>
          </w:p>
          <w:p w:rsidR="005C748A" w:rsidRPr="005C748A" w:rsidRDefault="0003676D" w:rsidP="00377176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676D">
              <w:rPr>
                <w:rFonts w:ascii="Arial" w:hAnsi="Arial" w:cs="Arial"/>
                <w:color w:val="000000" w:themeColor="text1"/>
                <w:sz w:val="18"/>
                <w:szCs w:val="18"/>
              </w:rPr>
              <w:t>Nie przekazujemy Pani/Pana</w:t>
            </w:r>
            <w:r w:rsidR="00C77205">
              <w:rPr>
                <w:rFonts w:ascii="Arial" w:hAnsi="Arial" w:cs="Arial"/>
                <w:color w:val="000000" w:themeColor="text1"/>
                <w:sz w:val="18"/>
                <w:szCs w:val="18"/>
              </w:rPr>
              <w:t>/dziecka</w:t>
            </w:r>
            <w:r w:rsidRPr="000367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danych osobowych poza teren Polski.</w:t>
            </w:r>
            <w:r w:rsidR="00B26827" w:rsidRPr="009B42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074C" w:rsidRPr="009B42BB">
              <w:rPr>
                <w:rFonts w:ascii="Arial" w:hAnsi="Arial" w:cs="Arial"/>
                <w:sz w:val="18"/>
                <w:szCs w:val="18"/>
              </w:rPr>
              <w:t xml:space="preserve">Jednakże dane osobowe </w:t>
            </w:r>
            <w:r w:rsidR="00C77205" w:rsidRPr="009B42BB">
              <w:rPr>
                <w:rFonts w:ascii="Arial" w:hAnsi="Arial" w:cs="Arial"/>
                <w:sz w:val="18"/>
                <w:szCs w:val="18"/>
              </w:rPr>
              <w:t xml:space="preserve">Pani/Pana dziecka </w:t>
            </w:r>
            <w:r w:rsidR="00A3074C" w:rsidRPr="009B42BB">
              <w:rPr>
                <w:rFonts w:ascii="Arial" w:hAnsi="Arial" w:cs="Arial"/>
                <w:sz w:val="18"/>
                <w:szCs w:val="18"/>
              </w:rPr>
              <w:t xml:space="preserve">w zakresie wizerunku mogą być przekazywane do odbiorców z państw trzecich, tj. poza obszar Europejskiego Obszaru Gospodarczego, w ramach działań promocyjnych oraz  dokumentacyjnych  </w:t>
            </w:r>
            <w:r w:rsidR="00377176" w:rsidRPr="009B42BB">
              <w:rPr>
                <w:rFonts w:ascii="Arial" w:hAnsi="Arial" w:cs="Arial"/>
                <w:sz w:val="18"/>
                <w:szCs w:val="18"/>
              </w:rPr>
              <w:t>Przedszkola</w:t>
            </w:r>
            <w:r w:rsidR="00A3074C" w:rsidRPr="009B42BB">
              <w:rPr>
                <w:rFonts w:ascii="Arial" w:hAnsi="Arial" w:cs="Arial"/>
                <w:sz w:val="18"/>
                <w:szCs w:val="18"/>
              </w:rPr>
              <w:t xml:space="preserve"> w serwisie społecznościowym Facebook.</w:t>
            </w:r>
          </w:p>
        </w:tc>
      </w:tr>
      <w:tr w:rsidR="00BC1EE8" w:rsidTr="00905C35">
        <w:trPr>
          <w:trHeight w:val="525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673433" w:rsidRDefault="00673433" w:rsidP="0067343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1EE8" w:rsidRDefault="00174F1D" w:rsidP="0067343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BC1EE8" w:rsidRDefault="00673433" w:rsidP="00905C3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3433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Pani/Pana/dziecka dane osobowe przechowywane będą przez okres ustalony w Jednolitym Rzeczowym Wykazie Akt, zatwierdzonym przez Archiwum Państwowe w Opolu.</w:t>
            </w:r>
          </w:p>
          <w:p w:rsidR="00673433" w:rsidRPr="00265B37" w:rsidRDefault="00673433" w:rsidP="00905C3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3433">
              <w:rPr>
                <w:rFonts w:ascii="Arial" w:hAnsi="Arial" w:cs="Arial"/>
                <w:color w:val="000000" w:themeColor="text1"/>
                <w:sz w:val="18"/>
                <w:szCs w:val="18"/>
              </w:rPr>
              <w:t>Dane osobowe przetwarzane na podstawie art.6 ust.1 lit. a RODO przechowywane będą przez okres niezbędny do realizacji celu przetwarzania lub do czasu wycofania zgody na ich przetwarzanie.</w:t>
            </w:r>
          </w:p>
        </w:tc>
      </w:tr>
      <w:tr w:rsidR="00BC1EE8" w:rsidTr="0073799B">
        <w:trPr>
          <w:trHeight w:val="1892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1EE8" w:rsidRDefault="00174F1D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905C35" w:rsidRPr="00905C35" w:rsidRDefault="00905C35" w:rsidP="00905C3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przetwarzaniem Pani/Pana</w:t>
            </w:r>
            <w:r w:rsidR="00673433">
              <w:rPr>
                <w:rFonts w:ascii="Arial" w:hAnsi="Arial" w:cs="Arial"/>
                <w:color w:val="000000" w:themeColor="text1"/>
                <w:sz w:val="18"/>
                <w:szCs w:val="18"/>
              </w:rPr>
              <w:t>/dziecka</w:t>
            </w: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danych osobowych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z wyjątkami zastrzeżonymi przepisami prawa</w:t>
            </w:r>
            <w:r w:rsidR="009A2602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przysługuje Pani/Panu;</w:t>
            </w:r>
          </w:p>
          <w:p w:rsidR="00905C35" w:rsidRDefault="00905C35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dostępu do danych oraz otrzymania ich kopii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905C35" w:rsidRDefault="00905C35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sp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rostowania (poprawiania) danych;</w:t>
            </w:r>
          </w:p>
          <w:p w:rsidR="00F73517" w:rsidRDefault="00F73517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usunięcia danych;</w:t>
            </w:r>
          </w:p>
          <w:p w:rsidR="00905C35" w:rsidRDefault="00905C35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ograniczenia przetwarzania danych;</w:t>
            </w:r>
          </w:p>
          <w:p w:rsidR="00F73517" w:rsidRPr="00F73517" w:rsidRDefault="00F73517" w:rsidP="00F73517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przenoszenia danych;</w:t>
            </w:r>
          </w:p>
          <w:p w:rsidR="00F73517" w:rsidRPr="00F73517" w:rsidRDefault="00F73517" w:rsidP="000961B4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prawo do cofnięcia zgody na przetwarzanie danych </w:t>
            </w:r>
            <w:r w:rsidR="002E2F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podanych </w:t>
            </w:r>
            <w:r w:rsidR="000961B4" w:rsidRPr="000961B4">
              <w:rPr>
                <w:rFonts w:ascii="Arial" w:hAnsi="Arial" w:cs="Arial"/>
                <w:color w:val="000000" w:themeColor="text1"/>
                <w:sz w:val="18"/>
                <w:szCs w:val="18"/>
              </w:rPr>
              <w:t>na p</w:t>
            </w:r>
            <w:r w:rsidR="000961B4">
              <w:rPr>
                <w:rFonts w:ascii="Arial" w:hAnsi="Arial" w:cs="Arial"/>
                <w:color w:val="000000" w:themeColor="text1"/>
                <w:sz w:val="18"/>
                <w:szCs w:val="18"/>
              </w:rPr>
              <w:t>odstawie art.6 ust</w:t>
            </w:r>
            <w:r w:rsidR="002E2F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1 lit. a RODO, </w:t>
            </w:r>
            <w:r w:rsidR="000961B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przy czym cofnięcie zgody </w:t>
            </w: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>nie będzie wpływać na zgodność z prawem przetwarzania, którego dokonano na podstawie Pani/Pana zgody przed jej wycofaniem;</w:t>
            </w:r>
          </w:p>
          <w:p w:rsidR="00BC1EE8" w:rsidRPr="00F73517" w:rsidRDefault="00F73517" w:rsidP="00F73517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prawo do wniesienia skargi do organu nadzorczego (Prezesa Urzędu Ochrony Danych) – </w:t>
            </w:r>
            <w:r w:rsidR="002E2F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przypadku, gdy uważa Pani/Pan, że przetwarzamy Pani/Pana dane niezgodnie z prawem.</w:t>
            </w:r>
          </w:p>
        </w:tc>
      </w:tr>
      <w:tr w:rsidR="00BC1EE8" w:rsidTr="000961B4">
        <w:trPr>
          <w:trHeight w:val="87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BC1EE8" w:rsidRDefault="00174F1D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 w:rsidR="00905C3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 DOWOLNOŚCI </w:t>
            </w:r>
            <w:r w:rsidR="00905C35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LUB OBOWIĄZKU PODANIA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F73517" w:rsidRPr="00F73517" w:rsidRDefault="00F73517" w:rsidP="00F73517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>Podanie przez Panią/Pana danych osobowych jest:</w:t>
            </w:r>
          </w:p>
          <w:p w:rsidR="00F73517" w:rsidRDefault="00F73517" w:rsidP="00673433">
            <w:pPr>
              <w:pStyle w:val="Akapitzlist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wymogiem ustawowym – </w:t>
            </w:r>
            <w:r w:rsidR="00673433" w:rsidRPr="00673433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przypadkach wynikających z ustawy Prawo oświatowe oraz ustawy o systemie oświaty;</w:t>
            </w:r>
          </w:p>
          <w:p w:rsidR="00BC1EE8" w:rsidRPr="00F73517" w:rsidRDefault="00F73517" w:rsidP="00F73517">
            <w:pPr>
              <w:pStyle w:val="Akapitzlist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3517">
              <w:rPr>
                <w:rFonts w:ascii="Arial" w:hAnsi="Arial" w:cs="Arial"/>
                <w:color w:val="000000" w:themeColor="text1"/>
                <w:sz w:val="18"/>
                <w:szCs w:val="18"/>
              </w:rPr>
              <w:t>dobrowolne  -  w przypadkach, w których wyrażono zgodę na przetwarzanie danych.</w:t>
            </w:r>
          </w:p>
        </w:tc>
      </w:tr>
      <w:tr w:rsidR="00905C35" w:rsidTr="00A97BF7">
        <w:trPr>
          <w:trHeight w:val="54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905C35" w:rsidRDefault="00905C35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                       O PROFILOWANIU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905C35" w:rsidRPr="007A1086" w:rsidRDefault="00905C35" w:rsidP="007A1086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Przetwarzanie Pani/Pana</w:t>
            </w:r>
            <w:r w:rsidR="00673433">
              <w:rPr>
                <w:rFonts w:ascii="Arial" w:hAnsi="Arial" w:cs="Arial"/>
                <w:color w:val="000000" w:themeColor="text1"/>
                <w:sz w:val="18"/>
                <w:szCs w:val="18"/>
              </w:rPr>
              <w:t>/dziecka</w:t>
            </w: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danych osobowych nie będzie podlegało zautomatyzowanemu podejmowaniu decyzji, w tym profilowaniu.</w:t>
            </w:r>
          </w:p>
        </w:tc>
      </w:tr>
    </w:tbl>
    <w:p w:rsidR="00BC1EE8" w:rsidRDefault="00BC1EE8"/>
    <w:sectPr w:rsidR="00BC1EE8" w:rsidSect="00791D83">
      <w:pgSz w:w="11906" w:h="16838"/>
      <w:pgMar w:top="397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C9" w:rsidRDefault="004574C9" w:rsidP="00F73517">
      <w:pPr>
        <w:spacing w:after="0" w:line="240" w:lineRule="auto"/>
      </w:pPr>
      <w:r>
        <w:separator/>
      </w:r>
    </w:p>
  </w:endnote>
  <w:endnote w:type="continuationSeparator" w:id="0">
    <w:p w:rsidR="004574C9" w:rsidRDefault="004574C9" w:rsidP="00F7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C9" w:rsidRDefault="004574C9" w:rsidP="00F73517">
      <w:pPr>
        <w:spacing w:after="0" w:line="240" w:lineRule="auto"/>
      </w:pPr>
      <w:r>
        <w:separator/>
      </w:r>
    </w:p>
  </w:footnote>
  <w:footnote w:type="continuationSeparator" w:id="0">
    <w:p w:rsidR="004574C9" w:rsidRDefault="004574C9" w:rsidP="00F73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446"/>
    <w:multiLevelType w:val="hybridMultilevel"/>
    <w:tmpl w:val="CB22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F0C"/>
    <w:multiLevelType w:val="multilevel"/>
    <w:tmpl w:val="23A60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734421"/>
    <w:multiLevelType w:val="multilevel"/>
    <w:tmpl w:val="AFB67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0C305F"/>
    <w:multiLevelType w:val="hybridMultilevel"/>
    <w:tmpl w:val="57D60C52"/>
    <w:lvl w:ilvl="0" w:tplc="2E5274F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9336F"/>
    <w:multiLevelType w:val="multilevel"/>
    <w:tmpl w:val="EC7C1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18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AF6B83"/>
    <w:multiLevelType w:val="hybridMultilevel"/>
    <w:tmpl w:val="797E3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A6241"/>
    <w:multiLevelType w:val="multilevel"/>
    <w:tmpl w:val="32B83A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36736"/>
    <w:multiLevelType w:val="hybridMultilevel"/>
    <w:tmpl w:val="9EE2E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26854"/>
    <w:multiLevelType w:val="multilevel"/>
    <w:tmpl w:val="562408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8B71123"/>
    <w:multiLevelType w:val="hybridMultilevel"/>
    <w:tmpl w:val="D7E61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B5A98"/>
    <w:multiLevelType w:val="hybridMultilevel"/>
    <w:tmpl w:val="97342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030D6"/>
    <w:multiLevelType w:val="hybridMultilevel"/>
    <w:tmpl w:val="AE4AF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836D1"/>
    <w:multiLevelType w:val="hybridMultilevel"/>
    <w:tmpl w:val="FC6A1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E39F6"/>
    <w:multiLevelType w:val="multilevel"/>
    <w:tmpl w:val="A95A5F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12"/>
  </w:num>
  <w:num w:numId="11">
    <w:abstractNumId w:val="11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E8"/>
    <w:rsid w:val="00001FA7"/>
    <w:rsid w:val="0003676D"/>
    <w:rsid w:val="00060567"/>
    <w:rsid w:val="00064D38"/>
    <w:rsid w:val="000961B4"/>
    <w:rsid w:val="00150565"/>
    <w:rsid w:val="00174F1D"/>
    <w:rsid w:val="001B39B4"/>
    <w:rsid w:val="001B3E25"/>
    <w:rsid w:val="001D701B"/>
    <w:rsid w:val="001F7635"/>
    <w:rsid w:val="00211172"/>
    <w:rsid w:val="00217B0B"/>
    <w:rsid w:val="00225BA4"/>
    <w:rsid w:val="00265B37"/>
    <w:rsid w:val="002937BE"/>
    <w:rsid w:val="002E2F4F"/>
    <w:rsid w:val="00352151"/>
    <w:rsid w:val="00377176"/>
    <w:rsid w:val="0038441B"/>
    <w:rsid w:val="003A5DBC"/>
    <w:rsid w:val="0044424D"/>
    <w:rsid w:val="004574C9"/>
    <w:rsid w:val="004A42D6"/>
    <w:rsid w:val="00541C32"/>
    <w:rsid w:val="0056283E"/>
    <w:rsid w:val="005B60C8"/>
    <w:rsid w:val="005C748A"/>
    <w:rsid w:val="00600E48"/>
    <w:rsid w:val="0063372C"/>
    <w:rsid w:val="00673433"/>
    <w:rsid w:val="006D741E"/>
    <w:rsid w:val="00716B95"/>
    <w:rsid w:val="0073799B"/>
    <w:rsid w:val="007523F2"/>
    <w:rsid w:val="00791D83"/>
    <w:rsid w:val="007A1086"/>
    <w:rsid w:val="007C095C"/>
    <w:rsid w:val="00803A4A"/>
    <w:rsid w:val="00845252"/>
    <w:rsid w:val="0087731C"/>
    <w:rsid w:val="008A3D81"/>
    <w:rsid w:val="008B3EDB"/>
    <w:rsid w:val="008C43FB"/>
    <w:rsid w:val="008D2E72"/>
    <w:rsid w:val="008E69B9"/>
    <w:rsid w:val="008F1BF7"/>
    <w:rsid w:val="00905C35"/>
    <w:rsid w:val="009079A2"/>
    <w:rsid w:val="00910260"/>
    <w:rsid w:val="00947AE1"/>
    <w:rsid w:val="009602E5"/>
    <w:rsid w:val="009A2602"/>
    <w:rsid w:val="009A30BF"/>
    <w:rsid w:val="009B202F"/>
    <w:rsid w:val="009B42BB"/>
    <w:rsid w:val="00A026A3"/>
    <w:rsid w:val="00A3074C"/>
    <w:rsid w:val="00A87265"/>
    <w:rsid w:val="00A97BF7"/>
    <w:rsid w:val="00AB1206"/>
    <w:rsid w:val="00B2608C"/>
    <w:rsid w:val="00B26827"/>
    <w:rsid w:val="00B93560"/>
    <w:rsid w:val="00BC1EE8"/>
    <w:rsid w:val="00BF6903"/>
    <w:rsid w:val="00C13E18"/>
    <w:rsid w:val="00C77205"/>
    <w:rsid w:val="00C82B4D"/>
    <w:rsid w:val="00CA3745"/>
    <w:rsid w:val="00CC2A85"/>
    <w:rsid w:val="00CE7415"/>
    <w:rsid w:val="00D363E2"/>
    <w:rsid w:val="00DA7559"/>
    <w:rsid w:val="00DF7248"/>
    <w:rsid w:val="00E17F68"/>
    <w:rsid w:val="00E261D9"/>
    <w:rsid w:val="00EB07F1"/>
    <w:rsid w:val="00EF776F"/>
    <w:rsid w:val="00F7059C"/>
    <w:rsid w:val="00F70AD0"/>
    <w:rsid w:val="00F73517"/>
    <w:rsid w:val="00F75253"/>
    <w:rsid w:val="00F95FC1"/>
    <w:rsid w:val="00FE38F3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A615"/>
  <w15:docId w15:val="{80A5A7FA-4CEF-40DC-A7FA-9BAFDA30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  <w:pPr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E7E52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ListLabel1">
    <w:name w:val="ListLabel 1"/>
    <w:qFormat/>
    <w:rPr>
      <w:rFonts w:ascii="Arial" w:hAnsi="Arial"/>
      <w:color w:val="00000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Arial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A32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61D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523F2"/>
    <w:pPr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7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517"/>
  </w:style>
  <w:style w:type="character" w:customStyle="1" w:styleId="NagwekZnak">
    <w:name w:val="Nagłówek Znak"/>
    <w:basedOn w:val="Domylnaczcionkaakapitu"/>
    <w:link w:val="Nagwek"/>
    <w:uiPriority w:val="99"/>
    <w:rsid w:val="00F95FC1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Andrzej Pawłowicz</cp:lastModifiedBy>
  <cp:revision>2</cp:revision>
  <cp:lastPrinted>2019-03-13T11:18:00Z</cp:lastPrinted>
  <dcterms:created xsi:type="dcterms:W3CDTF">2022-03-30T19:38:00Z</dcterms:created>
  <dcterms:modified xsi:type="dcterms:W3CDTF">2022-03-30T19:38:00Z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